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2B48" w14:textId="77777777" w:rsidR="0002222B" w:rsidRPr="0002222B" w:rsidRDefault="0002222B" w:rsidP="0002222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30C238CE" w14:textId="77777777" w:rsidR="0002222B" w:rsidRPr="0002222B" w:rsidRDefault="0002222B" w:rsidP="0002222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02222B">
        <w:rPr>
          <w:rFonts w:ascii="Calibri" w:eastAsia="Calibri" w:hAnsi="Calibri" w:cs="Times New Roman"/>
          <w:b/>
          <w:sz w:val="16"/>
          <w:szCs w:val="16"/>
        </w:rPr>
        <w:t>OBSERVACIONES Y/O COMENTARIOS</w:t>
      </w:r>
      <w:r w:rsidRPr="0002222B">
        <w:rPr>
          <w:rFonts w:ascii="Calibri" w:eastAsia="Calibri" w:hAnsi="Calibri" w:cs="Times New Roman"/>
          <w:b/>
          <w:sz w:val="16"/>
          <w:szCs w:val="16"/>
          <w:vertAlign w:val="superscript"/>
        </w:rPr>
        <w:footnoteReference w:id="1"/>
      </w:r>
    </w:p>
    <w:p w14:paraId="6BAA28F5" w14:textId="4A94EB4C" w:rsidR="0002222B" w:rsidRPr="0002222B" w:rsidRDefault="00F25BD8" w:rsidP="0002222B">
      <w:pPr>
        <w:spacing w:after="200" w:line="276" w:lineRule="auto"/>
        <w:jc w:val="center"/>
        <w:rPr>
          <w:rFonts w:ascii="Calibri" w:eastAsia="Times New Roman" w:hAnsi="Calibri" w:cs="Calibri"/>
          <w:b/>
          <w:bCs/>
          <w:caps/>
          <w:sz w:val="16"/>
          <w:szCs w:val="16"/>
          <w:lang w:val="es-ES_tradnl" w:eastAsia="es-ES"/>
        </w:rPr>
      </w:pPr>
      <w:r w:rsidRPr="00F25BD8">
        <w:rPr>
          <w:rFonts w:ascii="Calibri" w:eastAsia="Calibri" w:hAnsi="Calibri" w:cs="Calibri"/>
          <w:b/>
          <w:bCs/>
          <w:sz w:val="16"/>
          <w:szCs w:val="20"/>
          <w:lang w:val="es-ES_tradnl"/>
        </w:rPr>
        <w:t xml:space="preserve">INFORME DE ANÁLISIS PARA EL PROCESO DE DEFINICIÓN DE CRITERIOS PARA DETERMINAR EMPRESAS QUE DEBERÁN REPORTAR ANUALMENTE SU INFORMACIÓN ENERGÉTICA, CONFORME A LO DISPUESTO EN EL ARTÍCULO 2° DE LA LEY </w:t>
      </w:r>
      <w:proofErr w:type="spellStart"/>
      <w:r w:rsidRPr="00F25BD8">
        <w:rPr>
          <w:rFonts w:ascii="Calibri" w:eastAsia="Calibri" w:hAnsi="Calibri" w:cs="Calibri"/>
          <w:b/>
          <w:bCs/>
          <w:sz w:val="16"/>
          <w:szCs w:val="20"/>
          <w:lang w:val="es-ES_tradnl"/>
        </w:rPr>
        <w:t>Nº</w:t>
      </w:r>
      <w:proofErr w:type="spellEnd"/>
      <w:r w:rsidRPr="00F25BD8">
        <w:rPr>
          <w:rFonts w:ascii="Calibri" w:eastAsia="Calibri" w:hAnsi="Calibri" w:cs="Calibri"/>
          <w:b/>
          <w:bCs/>
          <w:sz w:val="16"/>
          <w:szCs w:val="20"/>
          <w:lang w:val="es-ES_tradnl"/>
        </w:rPr>
        <w:t xml:space="preserve"> 21.305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05"/>
        <w:gridCol w:w="1855"/>
        <w:gridCol w:w="2555"/>
        <w:gridCol w:w="2555"/>
        <w:gridCol w:w="5244"/>
        <w:gridCol w:w="4647"/>
      </w:tblGrid>
      <w:tr w:rsidR="00F8437E" w:rsidRPr="0002222B" w14:paraId="125E7DAF" w14:textId="77777777" w:rsidTr="00F8437E">
        <w:trPr>
          <w:trHeight w:val="584"/>
        </w:trPr>
        <w:tc>
          <w:tcPr>
            <w:tcW w:w="117" w:type="pct"/>
            <w:shd w:val="clear" w:color="auto" w:fill="1F497D"/>
            <w:vAlign w:val="center"/>
          </w:tcPr>
          <w:p w14:paraId="79F2270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Nº</w:t>
            </w:r>
          </w:p>
        </w:tc>
        <w:tc>
          <w:tcPr>
            <w:tcW w:w="537" w:type="pct"/>
            <w:shd w:val="clear" w:color="auto" w:fill="1F497D"/>
            <w:vAlign w:val="center"/>
          </w:tcPr>
          <w:p w14:paraId="59CF2FB2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NOMBRE/RAZÓN SOCIAL</w:t>
            </w:r>
          </w:p>
        </w:tc>
        <w:tc>
          <w:tcPr>
            <w:tcW w:w="740" w:type="pct"/>
            <w:shd w:val="clear" w:color="auto" w:fill="1F497D"/>
            <w:vAlign w:val="center"/>
          </w:tcPr>
          <w:p w14:paraId="7C65B3E0" w14:textId="77777777" w:rsidR="00F8437E" w:rsidRPr="00DD1535" w:rsidRDefault="00F8437E" w:rsidP="00F8437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GÉNERO</w:t>
            </w:r>
            <w:r>
              <w:rPr>
                <w:rStyle w:val="Refdenotaalpie"/>
                <w:b/>
                <w:color w:val="FFFFFF" w:themeColor="background1"/>
                <w:sz w:val="16"/>
                <w:szCs w:val="16"/>
              </w:rPr>
              <w:footnoteReference w:id="2"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(FEMENINO/MASCULINO)</w:t>
            </w:r>
          </w:p>
        </w:tc>
        <w:tc>
          <w:tcPr>
            <w:tcW w:w="740" w:type="pct"/>
            <w:shd w:val="clear" w:color="auto" w:fill="1F497D"/>
            <w:vAlign w:val="center"/>
          </w:tcPr>
          <w:p w14:paraId="64B28E03" w14:textId="22E52967" w:rsidR="00F8437E" w:rsidRPr="0002222B" w:rsidRDefault="00BD4A06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 xml:space="preserve">Capitulo </w:t>
            </w:r>
            <w:r w:rsidR="00F25BD8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 xml:space="preserve">de referencia </w:t>
            </w:r>
            <w:r w:rsidR="00F8437E"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519" w:type="pct"/>
            <w:shd w:val="clear" w:color="auto" w:fill="1F497D"/>
            <w:vAlign w:val="center"/>
          </w:tcPr>
          <w:p w14:paraId="30FEE9D3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OBSERVACIONES Y/O COMENTARIOS</w:t>
            </w:r>
          </w:p>
        </w:tc>
        <w:tc>
          <w:tcPr>
            <w:tcW w:w="1346" w:type="pct"/>
            <w:shd w:val="clear" w:color="auto" w:fill="1F497D"/>
            <w:vAlign w:val="center"/>
          </w:tcPr>
          <w:p w14:paraId="3E5D0A3C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PROPUESTA DE TEXTO</w:t>
            </w:r>
          </w:p>
        </w:tc>
      </w:tr>
      <w:tr w:rsidR="00F8437E" w:rsidRPr="0002222B" w14:paraId="4507EEA0" w14:textId="77777777" w:rsidTr="00F8437E">
        <w:trPr>
          <w:trHeight w:val="563"/>
        </w:trPr>
        <w:tc>
          <w:tcPr>
            <w:tcW w:w="117" w:type="pct"/>
            <w:vAlign w:val="center"/>
          </w:tcPr>
          <w:p w14:paraId="4E086CE7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537" w:type="pct"/>
          </w:tcPr>
          <w:p w14:paraId="3446BAF3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187EDEBC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56339FB2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158261DC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45F0E181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12B6672D" w14:textId="77777777" w:rsidTr="00F8437E">
        <w:trPr>
          <w:trHeight w:val="557"/>
        </w:trPr>
        <w:tc>
          <w:tcPr>
            <w:tcW w:w="117" w:type="pct"/>
            <w:vAlign w:val="center"/>
          </w:tcPr>
          <w:p w14:paraId="5C5A4504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537" w:type="pct"/>
          </w:tcPr>
          <w:p w14:paraId="0E16A2F1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1575AE07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5EA1F80A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06B58C0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7DC892D8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3A50C3F2" w14:textId="77777777" w:rsidTr="00F8437E">
        <w:trPr>
          <w:trHeight w:val="565"/>
        </w:trPr>
        <w:tc>
          <w:tcPr>
            <w:tcW w:w="117" w:type="pct"/>
            <w:vAlign w:val="center"/>
          </w:tcPr>
          <w:p w14:paraId="7AA0E2D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537" w:type="pct"/>
          </w:tcPr>
          <w:p w14:paraId="092A51FB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3797CCF2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559E33AF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31319D43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576AE144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73FA6E63" w14:textId="77777777" w:rsidTr="00F8437E">
        <w:trPr>
          <w:trHeight w:val="563"/>
        </w:trPr>
        <w:tc>
          <w:tcPr>
            <w:tcW w:w="117" w:type="pct"/>
            <w:vAlign w:val="center"/>
          </w:tcPr>
          <w:p w14:paraId="4779F76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537" w:type="pct"/>
          </w:tcPr>
          <w:p w14:paraId="2D13FD43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72E7AF94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3D47C278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04FC3942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5B2D4D46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2A5B9928" w14:textId="77777777" w:rsidTr="00F8437E">
        <w:trPr>
          <w:trHeight w:val="557"/>
        </w:trPr>
        <w:tc>
          <w:tcPr>
            <w:tcW w:w="117" w:type="pct"/>
            <w:vAlign w:val="center"/>
          </w:tcPr>
          <w:p w14:paraId="6969C4BF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537" w:type="pct"/>
          </w:tcPr>
          <w:p w14:paraId="19ADCC19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3B7BA676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11ADCC5F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53860146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56EBAD13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5C882F3A" w14:textId="77777777" w:rsidTr="00F8437E">
        <w:trPr>
          <w:trHeight w:val="565"/>
        </w:trPr>
        <w:tc>
          <w:tcPr>
            <w:tcW w:w="117" w:type="pct"/>
            <w:vAlign w:val="center"/>
          </w:tcPr>
          <w:p w14:paraId="170F528C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537" w:type="pct"/>
          </w:tcPr>
          <w:p w14:paraId="41DE957C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13197A9C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53816DDD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2760A428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41866973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0D88C960" w14:textId="77777777" w:rsidTr="00F8437E">
        <w:trPr>
          <w:trHeight w:val="563"/>
        </w:trPr>
        <w:tc>
          <w:tcPr>
            <w:tcW w:w="117" w:type="pct"/>
            <w:vAlign w:val="center"/>
          </w:tcPr>
          <w:p w14:paraId="6F88A4BA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537" w:type="pct"/>
          </w:tcPr>
          <w:p w14:paraId="6824598C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558C31F1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7E64BB78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7978F163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2FD15A7A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0A9A409B" w14:textId="77777777" w:rsidTr="00F8437E">
        <w:trPr>
          <w:trHeight w:val="557"/>
        </w:trPr>
        <w:tc>
          <w:tcPr>
            <w:tcW w:w="117" w:type="pct"/>
            <w:vAlign w:val="center"/>
          </w:tcPr>
          <w:p w14:paraId="53A20D3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537" w:type="pct"/>
          </w:tcPr>
          <w:p w14:paraId="0AE0D5D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6E774B33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718CDE08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442ED882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5434D9F4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289C5937" w14:textId="77777777" w:rsidTr="00F8437E">
        <w:trPr>
          <w:trHeight w:val="565"/>
        </w:trPr>
        <w:tc>
          <w:tcPr>
            <w:tcW w:w="117" w:type="pct"/>
            <w:vAlign w:val="center"/>
          </w:tcPr>
          <w:p w14:paraId="5AAD416A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537" w:type="pct"/>
          </w:tcPr>
          <w:p w14:paraId="43B367CF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54A2440B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70193DA6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135EF97A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3D956DA6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2BE12137" w14:textId="77777777" w:rsidTr="00F8437E">
        <w:trPr>
          <w:trHeight w:val="565"/>
        </w:trPr>
        <w:tc>
          <w:tcPr>
            <w:tcW w:w="117" w:type="pct"/>
            <w:vAlign w:val="center"/>
          </w:tcPr>
          <w:p w14:paraId="111759A4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537" w:type="pct"/>
          </w:tcPr>
          <w:p w14:paraId="47D6A711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10D423C0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356C37CB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13A545AF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466F035F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0E1D159E" w14:textId="77777777" w:rsidTr="00F8437E">
        <w:trPr>
          <w:trHeight w:val="565"/>
        </w:trPr>
        <w:tc>
          <w:tcPr>
            <w:tcW w:w="117" w:type="pct"/>
            <w:vAlign w:val="center"/>
          </w:tcPr>
          <w:p w14:paraId="76C3FC51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537" w:type="pct"/>
          </w:tcPr>
          <w:p w14:paraId="57B3984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1FE4AD96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22E42145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24DD1C6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51964D37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0CD311B0" w14:textId="77777777" w:rsidR="0002222B" w:rsidRPr="0002222B" w:rsidRDefault="0002222B" w:rsidP="0002222B">
      <w:pPr>
        <w:spacing w:after="200" w:line="276" w:lineRule="auto"/>
        <w:rPr>
          <w:rFonts w:ascii="Calibri" w:eastAsia="Calibri" w:hAnsi="Calibri" w:cs="Times New Roman"/>
        </w:rPr>
      </w:pPr>
    </w:p>
    <w:p w14:paraId="185A44C3" w14:textId="77777777" w:rsidR="00633AF8" w:rsidRDefault="00633AF8"/>
    <w:sectPr w:rsidR="00633AF8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97B6" w14:textId="77777777" w:rsidR="0093110B" w:rsidRDefault="0093110B" w:rsidP="0002222B">
      <w:pPr>
        <w:spacing w:after="0" w:line="240" w:lineRule="auto"/>
      </w:pPr>
      <w:r>
        <w:separator/>
      </w:r>
    </w:p>
  </w:endnote>
  <w:endnote w:type="continuationSeparator" w:id="0">
    <w:p w14:paraId="63C559A4" w14:textId="77777777" w:rsidR="0093110B" w:rsidRDefault="0093110B" w:rsidP="0002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ACAD" w14:textId="77777777" w:rsidR="0093110B" w:rsidRDefault="0093110B" w:rsidP="0002222B">
      <w:pPr>
        <w:spacing w:after="0" w:line="240" w:lineRule="auto"/>
      </w:pPr>
      <w:r>
        <w:separator/>
      </w:r>
    </w:p>
  </w:footnote>
  <w:footnote w:type="continuationSeparator" w:id="0">
    <w:p w14:paraId="20EB796F" w14:textId="77777777" w:rsidR="0093110B" w:rsidRDefault="0093110B" w:rsidP="0002222B">
      <w:pPr>
        <w:spacing w:after="0" w:line="240" w:lineRule="auto"/>
      </w:pPr>
      <w:r>
        <w:continuationSeparator/>
      </w:r>
    </w:p>
  </w:footnote>
  <w:footnote w:id="1">
    <w:p w14:paraId="6B5E7EAB" w14:textId="77777777" w:rsidR="0002222B" w:rsidRPr="00137919" w:rsidRDefault="0002222B" w:rsidP="0002222B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con sus observaciones y/o comentarios 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  <w:footnote w:id="2">
    <w:p w14:paraId="232E4D26" w14:textId="77777777" w:rsidR="00F8437E" w:rsidRDefault="00F8437E" w:rsidP="00F8437E">
      <w:pPr>
        <w:pStyle w:val="Textonotapie"/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Tratándose de </w:t>
      </w:r>
      <w:r w:rsidRPr="00137919">
        <w:rPr>
          <w:b/>
          <w:sz w:val="16"/>
          <w:szCs w:val="16"/>
        </w:rPr>
        <w:t>personas naturales</w:t>
      </w:r>
      <w:r w:rsidRPr="00137919">
        <w:rPr>
          <w:sz w:val="16"/>
          <w:szCs w:val="16"/>
        </w:rPr>
        <w:t xml:space="preserve">, se solicita indicar el género de la persona que formula las observaciones, esto es, femenino o masculino.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2B"/>
    <w:rsid w:val="0002222B"/>
    <w:rsid w:val="001343E8"/>
    <w:rsid w:val="0021544C"/>
    <w:rsid w:val="002A241E"/>
    <w:rsid w:val="00633AF8"/>
    <w:rsid w:val="00842AEA"/>
    <w:rsid w:val="0093110B"/>
    <w:rsid w:val="00AE42CE"/>
    <w:rsid w:val="00B1233A"/>
    <w:rsid w:val="00B223DD"/>
    <w:rsid w:val="00B90594"/>
    <w:rsid w:val="00BD4A06"/>
    <w:rsid w:val="00D37D60"/>
    <w:rsid w:val="00D41D8F"/>
    <w:rsid w:val="00F25BD8"/>
    <w:rsid w:val="00F8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C38FC"/>
  <w15:docId w15:val="{F56AACA5-1227-423E-AEF9-5DFF661F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222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22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2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Martínez Romero</dc:creator>
  <cp:lastModifiedBy>Priscilla Leufuman</cp:lastModifiedBy>
  <cp:revision>7</cp:revision>
  <dcterms:created xsi:type="dcterms:W3CDTF">2021-03-25T18:13:00Z</dcterms:created>
  <dcterms:modified xsi:type="dcterms:W3CDTF">2021-05-03T15:35:00Z</dcterms:modified>
</cp:coreProperties>
</file>